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5FBB" w14:textId="77777777" w:rsidR="00F82C58" w:rsidRDefault="00F82C58" w:rsidP="00F82C58">
      <w:pPr>
        <w:rPr>
          <w:rFonts w:ascii="Calibri" w:hAnsi="Calibri"/>
          <w:color w:val="1F497D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C601A22" wp14:editId="6DD76AC8">
            <wp:simplePos x="0" y="0"/>
            <wp:positionH relativeFrom="column">
              <wp:posOffset>2075815</wp:posOffset>
            </wp:positionH>
            <wp:positionV relativeFrom="paragraph">
              <wp:posOffset>-323850</wp:posOffset>
            </wp:positionV>
            <wp:extent cx="2219325" cy="890905"/>
            <wp:effectExtent l="0" t="0" r="9525" b="4445"/>
            <wp:wrapSquare wrapText="bothSides"/>
            <wp:docPr id="1" name="Picture 1" descr="cid:image003.png@01D20F50.A2475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0F50.A24755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color w:val="1F497D"/>
          <w:lang w:val="en-US"/>
        </w:rPr>
        <w:br w:type="textWrapping" w:clear="all"/>
      </w:r>
    </w:p>
    <w:p w14:paraId="4F2447CC" w14:textId="77777777" w:rsidR="00F82C58" w:rsidRPr="00F82C58" w:rsidRDefault="00F82C58" w:rsidP="00F82C58">
      <w:pPr>
        <w:jc w:val="center"/>
        <w:rPr>
          <w:rFonts w:ascii="Calibri" w:hAnsi="Calibri"/>
          <w:color w:val="1F497D"/>
          <w:lang w:val="en-US"/>
        </w:rPr>
      </w:pPr>
      <w:r>
        <w:rPr>
          <w:i/>
          <w:iCs/>
          <w:sz w:val="20"/>
          <w:szCs w:val="20"/>
          <w:lang w:val="en-US"/>
        </w:rPr>
        <w:t>To provide indoor recreational opportunities to promote healthy active living in our community</w:t>
      </w:r>
    </w:p>
    <w:p w14:paraId="3DE34629" w14:textId="77777777" w:rsidR="00B44EBC" w:rsidRPr="00150F37" w:rsidRDefault="00707B2D" w:rsidP="00B01BBA">
      <w:pPr>
        <w:jc w:val="center"/>
        <w:rPr>
          <w:b/>
          <w:sz w:val="24"/>
          <w:szCs w:val="24"/>
        </w:rPr>
      </w:pPr>
      <w:r w:rsidRPr="00964CC1">
        <w:rPr>
          <w:b/>
          <w:sz w:val="30"/>
          <w:szCs w:val="30"/>
        </w:rPr>
        <w:t>Indoor Turf Field</w:t>
      </w:r>
      <w:r w:rsidR="00B01BBA" w:rsidRPr="00964CC1">
        <w:rPr>
          <w:b/>
          <w:sz w:val="30"/>
          <w:szCs w:val="30"/>
        </w:rPr>
        <w:t xml:space="preserve"> Rental Request</w:t>
      </w:r>
    </w:p>
    <w:p w14:paraId="530776B3" w14:textId="77777777" w:rsidR="00B01BBA" w:rsidRPr="00150F37" w:rsidRDefault="00B01BBA" w:rsidP="00964CC1">
      <w:pPr>
        <w:spacing w:after="0"/>
        <w:jc w:val="center"/>
        <w:rPr>
          <w:b/>
          <w:sz w:val="24"/>
          <w:szCs w:val="24"/>
        </w:rPr>
      </w:pPr>
      <w:r w:rsidRPr="00964CC1">
        <w:rPr>
          <w:b/>
          <w:sz w:val="26"/>
          <w:szCs w:val="26"/>
        </w:rPr>
        <w:t>Contact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75"/>
        <w:gridCol w:w="4675"/>
      </w:tblGrid>
      <w:tr w:rsidR="00B01BBA" w14:paraId="18C8BBF2" w14:textId="77777777" w:rsidTr="00B01BBA">
        <w:tc>
          <w:tcPr>
            <w:tcW w:w="9350" w:type="dxa"/>
            <w:gridSpan w:val="2"/>
          </w:tcPr>
          <w:p w14:paraId="606188C4" w14:textId="77777777" w:rsidR="00B01BBA" w:rsidRDefault="00B01BBA" w:rsidP="00F82C58">
            <w:r>
              <w:t>Name of Contract Holder:</w:t>
            </w:r>
          </w:p>
        </w:tc>
      </w:tr>
      <w:tr w:rsidR="00B01BBA" w14:paraId="6D339C42" w14:textId="77777777" w:rsidTr="00B01BBA">
        <w:tc>
          <w:tcPr>
            <w:tcW w:w="9350" w:type="dxa"/>
            <w:gridSpan w:val="2"/>
          </w:tcPr>
          <w:p w14:paraId="67DEE63D" w14:textId="77777777" w:rsidR="00B01BBA" w:rsidRDefault="00B01BBA" w:rsidP="00F82C58">
            <w:r>
              <w:t>Organization or Event Name:</w:t>
            </w:r>
          </w:p>
        </w:tc>
      </w:tr>
      <w:tr w:rsidR="00B01BBA" w14:paraId="0F593B3A" w14:textId="77777777" w:rsidTr="00B01BBA">
        <w:tc>
          <w:tcPr>
            <w:tcW w:w="9350" w:type="dxa"/>
            <w:gridSpan w:val="2"/>
          </w:tcPr>
          <w:p w14:paraId="6FFE719B" w14:textId="77777777" w:rsidR="00B01BBA" w:rsidRDefault="00B01BBA" w:rsidP="00F82C58">
            <w:r>
              <w:t>Address:</w:t>
            </w:r>
          </w:p>
        </w:tc>
      </w:tr>
      <w:tr w:rsidR="00B01BBA" w14:paraId="492601F2" w14:textId="77777777" w:rsidTr="0035769C">
        <w:tc>
          <w:tcPr>
            <w:tcW w:w="4675" w:type="dxa"/>
          </w:tcPr>
          <w:p w14:paraId="6D41D38B" w14:textId="77777777" w:rsidR="00B01BBA" w:rsidRDefault="00B01BBA" w:rsidP="00F82C58">
            <w:r>
              <w:t>City:</w:t>
            </w:r>
          </w:p>
        </w:tc>
        <w:tc>
          <w:tcPr>
            <w:tcW w:w="4675" w:type="dxa"/>
          </w:tcPr>
          <w:p w14:paraId="115D7389" w14:textId="77777777" w:rsidR="00B01BBA" w:rsidRDefault="00B01BBA" w:rsidP="00F82C58">
            <w:r>
              <w:t>Postal Code:</w:t>
            </w:r>
          </w:p>
        </w:tc>
      </w:tr>
      <w:tr w:rsidR="00B01BBA" w14:paraId="033C2BC8" w14:textId="77777777" w:rsidTr="00E10172">
        <w:tc>
          <w:tcPr>
            <w:tcW w:w="9350" w:type="dxa"/>
            <w:gridSpan w:val="2"/>
          </w:tcPr>
          <w:p w14:paraId="52257D13" w14:textId="77777777" w:rsidR="00B01BBA" w:rsidRDefault="00B01BBA" w:rsidP="00F82C58">
            <w:r>
              <w:t>Email address:</w:t>
            </w:r>
          </w:p>
        </w:tc>
      </w:tr>
      <w:tr w:rsidR="00B01BBA" w14:paraId="636B58B4" w14:textId="77777777" w:rsidTr="0098626E">
        <w:tc>
          <w:tcPr>
            <w:tcW w:w="4675" w:type="dxa"/>
          </w:tcPr>
          <w:p w14:paraId="36683E05" w14:textId="77777777" w:rsidR="00B01BBA" w:rsidRDefault="00B01BBA" w:rsidP="00F82C58">
            <w:r>
              <w:t>Phone:</w:t>
            </w:r>
          </w:p>
        </w:tc>
        <w:tc>
          <w:tcPr>
            <w:tcW w:w="4675" w:type="dxa"/>
          </w:tcPr>
          <w:p w14:paraId="58201FA8" w14:textId="77777777" w:rsidR="00B01BBA" w:rsidRDefault="00B01BBA" w:rsidP="00F82C58">
            <w:r>
              <w:t>Cell:</w:t>
            </w:r>
          </w:p>
        </w:tc>
      </w:tr>
      <w:tr w:rsidR="00B01BBA" w14:paraId="5D721650" w14:textId="77777777" w:rsidTr="00E10172">
        <w:tc>
          <w:tcPr>
            <w:tcW w:w="9350" w:type="dxa"/>
            <w:gridSpan w:val="2"/>
          </w:tcPr>
          <w:p w14:paraId="2836E814" w14:textId="77777777" w:rsidR="00B01BBA" w:rsidRDefault="00B01BBA" w:rsidP="00F82C58">
            <w:r>
              <w:t>Fax:</w:t>
            </w:r>
          </w:p>
        </w:tc>
      </w:tr>
    </w:tbl>
    <w:p w14:paraId="7CCEED1A" w14:textId="77777777" w:rsidR="00150F37" w:rsidRPr="00150F37" w:rsidRDefault="00150F37" w:rsidP="00964CC1">
      <w:pPr>
        <w:spacing w:after="0"/>
        <w:jc w:val="center"/>
        <w:rPr>
          <w:b/>
          <w:sz w:val="16"/>
          <w:szCs w:val="16"/>
        </w:rPr>
      </w:pPr>
    </w:p>
    <w:p w14:paraId="296AE9D2" w14:textId="77777777" w:rsidR="00B01BBA" w:rsidRPr="00150F37" w:rsidRDefault="00B01BBA" w:rsidP="00964CC1">
      <w:pPr>
        <w:spacing w:after="0"/>
        <w:jc w:val="center"/>
        <w:rPr>
          <w:b/>
          <w:sz w:val="24"/>
          <w:szCs w:val="24"/>
        </w:rPr>
      </w:pPr>
      <w:r w:rsidRPr="00964CC1">
        <w:rPr>
          <w:b/>
          <w:sz w:val="26"/>
          <w:szCs w:val="26"/>
        </w:rPr>
        <w:t>Rental Request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BBA" w14:paraId="543CED7A" w14:textId="77777777" w:rsidTr="00B01BBA">
        <w:tc>
          <w:tcPr>
            <w:tcW w:w="9350" w:type="dxa"/>
          </w:tcPr>
          <w:p w14:paraId="0598DC02" w14:textId="77777777" w:rsidR="00B01BBA" w:rsidRDefault="00B01BBA" w:rsidP="00B01BBA">
            <w:r>
              <w:t>Date(s):</w:t>
            </w:r>
          </w:p>
        </w:tc>
      </w:tr>
      <w:tr w:rsidR="00B01BBA" w14:paraId="05856DD9" w14:textId="77777777" w:rsidTr="00B01BBA">
        <w:tc>
          <w:tcPr>
            <w:tcW w:w="9350" w:type="dxa"/>
          </w:tcPr>
          <w:p w14:paraId="406F365D" w14:textId="77777777" w:rsidR="00B01BBA" w:rsidRDefault="00B01BBA" w:rsidP="00B01BBA">
            <w:r>
              <w:t>Time</w:t>
            </w:r>
            <w:r w:rsidR="009C2D86">
              <w:t>(s):</w:t>
            </w:r>
          </w:p>
        </w:tc>
      </w:tr>
      <w:tr w:rsidR="00707B2D" w14:paraId="5A485E6C" w14:textId="77777777" w:rsidTr="00B01BBA">
        <w:tc>
          <w:tcPr>
            <w:tcW w:w="9350" w:type="dxa"/>
          </w:tcPr>
          <w:p w14:paraId="6AD3CC0F" w14:textId="77777777" w:rsidR="00707B2D" w:rsidRDefault="00707B2D" w:rsidP="00B01BBA">
            <w:r>
              <w:t>Activity:</w:t>
            </w:r>
          </w:p>
        </w:tc>
      </w:tr>
      <w:tr w:rsidR="00707B2D" w14:paraId="39151BF3" w14:textId="77777777" w:rsidTr="00B01BBA">
        <w:tc>
          <w:tcPr>
            <w:tcW w:w="9350" w:type="dxa"/>
          </w:tcPr>
          <w:p w14:paraId="255B428F" w14:textId="77777777" w:rsidR="00707B2D" w:rsidRDefault="00707B2D" w:rsidP="00B01BBA">
            <w:r>
              <w:t>Group size/Participant count:</w:t>
            </w:r>
          </w:p>
        </w:tc>
      </w:tr>
      <w:tr w:rsidR="009C2D86" w14:paraId="57E673B0" w14:textId="77777777" w:rsidTr="00B01BBA">
        <w:tc>
          <w:tcPr>
            <w:tcW w:w="9350" w:type="dxa"/>
          </w:tcPr>
          <w:p w14:paraId="79DE155C" w14:textId="77777777" w:rsidR="009C2D86" w:rsidRDefault="009C2D86" w:rsidP="009C2D86">
            <w:r>
              <w:t>Insurance Coverage (please circle one):       REQUIRED           or           PROOF OF INSURANCE AVAILABLE</w:t>
            </w:r>
          </w:p>
        </w:tc>
      </w:tr>
      <w:tr w:rsidR="009C2D86" w14:paraId="431E7145" w14:textId="77777777" w:rsidTr="00B01BBA">
        <w:tc>
          <w:tcPr>
            <w:tcW w:w="9350" w:type="dxa"/>
          </w:tcPr>
          <w:p w14:paraId="3EF11E26" w14:textId="77777777" w:rsidR="009C2D86" w:rsidRPr="009C2D86" w:rsidRDefault="009C2D86" w:rsidP="009C2D86">
            <w:pPr>
              <w:jc w:val="center"/>
              <w:rPr>
                <w:i/>
              </w:rPr>
            </w:pPr>
            <w:r>
              <w:rPr>
                <w:i/>
              </w:rPr>
              <w:t>*Insurance coverage available – to be quoted upon request based on booking type*</w:t>
            </w:r>
          </w:p>
        </w:tc>
      </w:tr>
    </w:tbl>
    <w:p w14:paraId="01EC3944" w14:textId="77777777" w:rsidR="00B01BBA" w:rsidRPr="00150F37" w:rsidRDefault="00B01BBA" w:rsidP="00F82C58">
      <w:pPr>
        <w:spacing w:after="0"/>
        <w:jc w:val="center"/>
        <w:rPr>
          <w:sz w:val="20"/>
          <w:szCs w:val="20"/>
        </w:rPr>
      </w:pPr>
    </w:p>
    <w:p w14:paraId="5E5D86F8" w14:textId="77777777" w:rsidR="009C2D86" w:rsidRPr="00150F37" w:rsidRDefault="009C2D86" w:rsidP="00964CC1">
      <w:pPr>
        <w:spacing w:after="0"/>
        <w:jc w:val="center"/>
        <w:rPr>
          <w:b/>
          <w:sz w:val="24"/>
          <w:szCs w:val="24"/>
          <w:u w:val="single"/>
        </w:rPr>
      </w:pPr>
      <w:r w:rsidRPr="00964CC1">
        <w:rPr>
          <w:b/>
          <w:sz w:val="26"/>
          <w:szCs w:val="26"/>
          <w:u w:val="single"/>
        </w:rPr>
        <w:t>Rental Rates</w:t>
      </w:r>
    </w:p>
    <w:p w14:paraId="450FCAD0" w14:textId="31A96BE6" w:rsidR="009C2D86" w:rsidRDefault="009C2D86" w:rsidP="00964CC1">
      <w:pPr>
        <w:spacing w:after="0"/>
        <w:jc w:val="center"/>
      </w:pPr>
      <w:r>
        <w:t>Monday-Frid</w:t>
      </w:r>
      <w:r w:rsidR="009B110F">
        <w:t>ay daytime hours - 9am-6pm = $</w:t>
      </w:r>
      <w:r w:rsidR="0090622F">
        <w:t>40</w:t>
      </w:r>
      <w:r>
        <w:t>.00/hour plus HST</w:t>
      </w:r>
    </w:p>
    <w:p w14:paraId="09E45B91" w14:textId="2F07BF4E" w:rsidR="009C2D86" w:rsidRDefault="009C2D86" w:rsidP="00964CC1">
      <w:pPr>
        <w:spacing w:after="0"/>
        <w:jc w:val="center"/>
      </w:pPr>
      <w:r>
        <w:t>Monday-Friday</w:t>
      </w:r>
      <w:r w:rsidR="0077109B">
        <w:t xml:space="preserve"> evening hours – 6pm-10pm = $11</w:t>
      </w:r>
      <w:r w:rsidR="0090622F">
        <w:t>5</w:t>
      </w:r>
      <w:r>
        <w:t>.00/hour plus HST</w:t>
      </w:r>
    </w:p>
    <w:p w14:paraId="18998087" w14:textId="3955F9C7" w:rsidR="009C2D86" w:rsidRDefault="009C2D86" w:rsidP="00964CC1">
      <w:pPr>
        <w:spacing w:after="0"/>
        <w:jc w:val="center"/>
      </w:pPr>
      <w:r>
        <w:t xml:space="preserve">Saturday </w:t>
      </w:r>
      <w:r w:rsidR="000E04F4">
        <w:t>&amp; Sunday hours 8am to 10pm = $11</w:t>
      </w:r>
      <w:r w:rsidR="0090622F">
        <w:t>5</w:t>
      </w:r>
      <w:r>
        <w:t>.00/hour plus HST</w:t>
      </w:r>
    </w:p>
    <w:p w14:paraId="53E46D05" w14:textId="77777777" w:rsidR="00796D6C" w:rsidRDefault="00796D6C" w:rsidP="00964CC1">
      <w:pPr>
        <w:spacing w:after="0"/>
        <w:jc w:val="center"/>
      </w:pPr>
    </w:p>
    <w:p w14:paraId="7D373892" w14:textId="77777777" w:rsidR="009C2D86" w:rsidRPr="00150F37" w:rsidRDefault="009C2D86" w:rsidP="00964CC1">
      <w:pPr>
        <w:spacing w:after="0"/>
        <w:jc w:val="center"/>
        <w:rPr>
          <w:b/>
          <w:sz w:val="24"/>
          <w:szCs w:val="24"/>
        </w:rPr>
      </w:pPr>
      <w:r w:rsidRPr="00964CC1">
        <w:rPr>
          <w:b/>
          <w:sz w:val="26"/>
          <w:szCs w:val="26"/>
        </w:rPr>
        <w:t>Total Due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2D86" w14:paraId="01A40839" w14:textId="77777777" w:rsidTr="009C2D86">
        <w:tc>
          <w:tcPr>
            <w:tcW w:w="9350" w:type="dxa"/>
            <w:gridSpan w:val="2"/>
          </w:tcPr>
          <w:p w14:paraId="4A823E7C" w14:textId="77777777" w:rsidR="009C2D86" w:rsidRDefault="00707B2D" w:rsidP="00964CC1">
            <w:r>
              <w:t>Approved Dates:</w:t>
            </w:r>
          </w:p>
        </w:tc>
      </w:tr>
      <w:tr w:rsidR="00707B2D" w14:paraId="43B43BD9" w14:textId="77777777" w:rsidTr="002013EF">
        <w:tc>
          <w:tcPr>
            <w:tcW w:w="4675" w:type="dxa"/>
          </w:tcPr>
          <w:p w14:paraId="0CDC18C6" w14:textId="77777777" w:rsidR="00707B2D" w:rsidRDefault="00707B2D" w:rsidP="00707B2D">
            <w:r>
              <w:t>Total Rental Rate Charged:</w:t>
            </w:r>
          </w:p>
        </w:tc>
        <w:tc>
          <w:tcPr>
            <w:tcW w:w="4675" w:type="dxa"/>
          </w:tcPr>
          <w:p w14:paraId="72AF21E5" w14:textId="77777777" w:rsidR="00707B2D" w:rsidRDefault="00707B2D" w:rsidP="00707B2D">
            <w:r>
              <w:t>Insurance Cost Due:</w:t>
            </w:r>
          </w:p>
        </w:tc>
      </w:tr>
      <w:tr w:rsidR="00707B2D" w14:paraId="758FBB2B" w14:textId="77777777" w:rsidTr="009C2D86">
        <w:tc>
          <w:tcPr>
            <w:tcW w:w="9350" w:type="dxa"/>
            <w:gridSpan w:val="2"/>
          </w:tcPr>
          <w:p w14:paraId="7468DA68" w14:textId="77777777" w:rsidR="00707B2D" w:rsidRDefault="00707B2D" w:rsidP="00707B2D">
            <w:r>
              <w:t>Total Due*:</w:t>
            </w:r>
          </w:p>
        </w:tc>
      </w:tr>
      <w:tr w:rsidR="00707B2D" w:rsidRPr="00707B2D" w14:paraId="4258E281" w14:textId="77777777" w:rsidTr="009C2D86">
        <w:tc>
          <w:tcPr>
            <w:tcW w:w="9350" w:type="dxa"/>
            <w:gridSpan w:val="2"/>
          </w:tcPr>
          <w:p w14:paraId="260C5656" w14:textId="77777777" w:rsidR="00707B2D" w:rsidRPr="009B110F" w:rsidRDefault="009B110F" w:rsidP="00796D6C">
            <w:pPr>
              <w:jc w:val="center"/>
              <w:rPr>
                <w:b/>
                <w:i/>
              </w:rPr>
            </w:pPr>
            <w:r w:rsidRPr="009B110F">
              <w:rPr>
                <w:b/>
                <w:i/>
              </w:rPr>
              <w:t>25% Non-Refundable Deposit to be paid i</w:t>
            </w:r>
            <w:r w:rsidR="00707B2D" w:rsidRPr="009B110F">
              <w:rPr>
                <w:b/>
                <w:i/>
              </w:rPr>
              <w:t>mmediately upon booking confirmation, cheque payable to “Erin Indoor Recreation Centre”</w:t>
            </w:r>
            <w:r w:rsidR="00796D6C">
              <w:rPr>
                <w:b/>
                <w:i/>
              </w:rPr>
              <w:t>. R</w:t>
            </w:r>
            <w:r w:rsidR="00796D6C" w:rsidRPr="00796D6C">
              <w:rPr>
                <w:b/>
                <w:i/>
              </w:rPr>
              <w:t>emaining 75% to be paid upon first booking</w:t>
            </w:r>
            <w:r w:rsidR="00796D6C">
              <w:rPr>
                <w:b/>
                <w:i/>
              </w:rPr>
              <w:t>.</w:t>
            </w:r>
          </w:p>
        </w:tc>
      </w:tr>
    </w:tbl>
    <w:p w14:paraId="66F650B8" w14:textId="77777777" w:rsidR="00707B2D" w:rsidRDefault="00707B2D" w:rsidP="00707B2D">
      <w:pPr>
        <w:rPr>
          <w:sz w:val="20"/>
          <w:szCs w:val="20"/>
        </w:rPr>
      </w:pPr>
      <w:r w:rsidRPr="00964CC1">
        <w:rPr>
          <w:sz w:val="20"/>
          <w:szCs w:val="20"/>
        </w:rPr>
        <w:t>By signing this document, I acknowledge that I am the party responsible for the group listed above, and that I have ensured that all participants are informed that the nature of indoor sport inherently creates risk and they acknowledge their voluntary participation.  I have also supplied the necessary insurance coverage including the “Erin Indoor Recreation</w:t>
      </w:r>
      <w:r w:rsidR="004148BA">
        <w:rPr>
          <w:sz w:val="20"/>
          <w:szCs w:val="20"/>
        </w:rPr>
        <w:t xml:space="preserve"> Centre Ltd” a</w:t>
      </w:r>
      <w:r w:rsidR="00964CC1" w:rsidRPr="00964CC1">
        <w:rPr>
          <w:sz w:val="20"/>
          <w:szCs w:val="20"/>
        </w:rPr>
        <w:t>s additionally insured for the dates listed</w:t>
      </w:r>
      <w:r w:rsidR="004148BA">
        <w:rPr>
          <w:sz w:val="20"/>
          <w:szCs w:val="20"/>
        </w:rPr>
        <w:t xml:space="preserve"> or will purchase insurance from the EIRC</w:t>
      </w:r>
      <w:r w:rsidR="00964CC1" w:rsidRPr="00964CC1">
        <w:rPr>
          <w:sz w:val="20"/>
          <w:szCs w:val="20"/>
        </w:rPr>
        <w:t>.  Further, on behalf of all participants I accept responsibility and release the Erin Indoor Recreation Centre Ltd., the Erin Agricultural Society, it’s directors and staff from any loss or liability claims.</w:t>
      </w:r>
      <w:r w:rsidR="00150F37">
        <w:rPr>
          <w:sz w:val="20"/>
          <w:szCs w:val="20"/>
        </w:rPr>
        <w:t xml:space="preserve">  </w:t>
      </w:r>
    </w:p>
    <w:p w14:paraId="1283853A" w14:textId="77777777" w:rsidR="00150F37" w:rsidRPr="00964CC1" w:rsidRDefault="00150F37" w:rsidP="00707B2D">
      <w:pPr>
        <w:rPr>
          <w:sz w:val="20"/>
          <w:szCs w:val="20"/>
        </w:rPr>
      </w:pPr>
      <w:r w:rsidRPr="00F049E2">
        <w:rPr>
          <w:sz w:val="20"/>
          <w:szCs w:val="20"/>
        </w:rPr>
        <w:t xml:space="preserve">[         ] </w:t>
      </w:r>
      <w:r w:rsidRPr="00F049E2">
        <w:t>I am the coach for this team and have a signed parental consent form for each participant</w:t>
      </w:r>
      <w:r w:rsidRPr="00F049E2">
        <w:rPr>
          <w:sz w:val="20"/>
          <w:szCs w:val="20"/>
        </w:rPr>
        <w:t>.</w:t>
      </w:r>
    </w:p>
    <w:p w14:paraId="5A9AC880" w14:textId="77777777" w:rsidR="00964CC1" w:rsidRDefault="00964CC1" w:rsidP="004148BA">
      <w:r w:rsidRPr="00964CC1">
        <w:t xml:space="preserve">[   </w:t>
      </w:r>
      <w:r w:rsidR="004148BA">
        <w:t xml:space="preserve">   </w:t>
      </w:r>
      <w:r w:rsidRPr="00964CC1">
        <w:t xml:space="preserve">  ] Initial here to acknowledge that you have read and understood the attached terms and conditions of rental.</w:t>
      </w:r>
    </w:p>
    <w:p w14:paraId="7F0ACCCF" w14:textId="77777777" w:rsidR="00964CC1" w:rsidRPr="00964CC1" w:rsidRDefault="00964CC1" w:rsidP="00964CC1">
      <w:pPr>
        <w:jc w:val="center"/>
      </w:pPr>
      <w:r>
        <w:t xml:space="preserve">Signature of contract </w:t>
      </w:r>
      <w:proofErr w:type="gramStart"/>
      <w:r>
        <w:t>holder:_</w:t>
      </w:r>
      <w:proofErr w:type="gramEnd"/>
      <w:r>
        <w:t>_________________________________________</w:t>
      </w:r>
      <w:r w:rsidR="004148BA">
        <w:t>Date:_______________</w:t>
      </w:r>
    </w:p>
    <w:sectPr w:rsidR="00964CC1" w:rsidRPr="00964CC1" w:rsidSect="00F82C5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8E10" w14:textId="77777777" w:rsidR="00195AF0" w:rsidRDefault="00195AF0" w:rsidP="00B01BBA">
      <w:pPr>
        <w:spacing w:after="0" w:line="240" w:lineRule="auto"/>
      </w:pPr>
      <w:r>
        <w:separator/>
      </w:r>
    </w:p>
  </w:endnote>
  <w:endnote w:type="continuationSeparator" w:id="0">
    <w:p w14:paraId="313529C4" w14:textId="77777777" w:rsidR="00195AF0" w:rsidRDefault="00195AF0" w:rsidP="00B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BC6F" w14:textId="77777777" w:rsidR="00707B2D" w:rsidRDefault="00ED16FD" w:rsidP="00707B2D">
    <w:pPr>
      <w:pStyle w:val="Footer"/>
      <w:jc w:val="center"/>
    </w:pPr>
    <w:r>
      <w:t>184 Main St – PO Box 1026</w:t>
    </w:r>
    <w:r w:rsidR="00707B2D">
      <w:t>, Erin, ON</w:t>
    </w:r>
    <w:r>
      <w:t>,</w:t>
    </w:r>
    <w:r w:rsidR="00707B2D">
      <w:t xml:space="preserve">  N0B 1T0 (519)</w:t>
    </w:r>
    <w:r>
      <w:t xml:space="preserve"> </w:t>
    </w:r>
    <w:r w:rsidR="00707B2D">
      <w:t>855-4431</w:t>
    </w:r>
  </w:p>
  <w:p w14:paraId="579DF6FE" w14:textId="77777777" w:rsidR="00707B2D" w:rsidRDefault="00707B2D" w:rsidP="00707B2D">
    <w:pPr>
      <w:pStyle w:val="Footer"/>
      <w:jc w:val="center"/>
    </w:pPr>
    <w:r>
      <w:t>www.EIRC.ca</w:t>
    </w:r>
  </w:p>
  <w:p w14:paraId="62195419" w14:textId="77777777" w:rsidR="00707B2D" w:rsidRDefault="00707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0C21" w14:textId="77777777" w:rsidR="00195AF0" w:rsidRDefault="00195AF0" w:rsidP="00B01BBA">
      <w:pPr>
        <w:spacing w:after="0" w:line="240" w:lineRule="auto"/>
      </w:pPr>
      <w:r>
        <w:separator/>
      </w:r>
    </w:p>
  </w:footnote>
  <w:footnote w:type="continuationSeparator" w:id="0">
    <w:p w14:paraId="508B489E" w14:textId="77777777" w:rsidR="00195AF0" w:rsidRDefault="00195AF0" w:rsidP="00B0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BA"/>
    <w:rsid w:val="00010020"/>
    <w:rsid w:val="000E04F4"/>
    <w:rsid w:val="00150F37"/>
    <w:rsid w:val="00195AF0"/>
    <w:rsid w:val="001E4A11"/>
    <w:rsid w:val="00213EAA"/>
    <w:rsid w:val="00287CBA"/>
    <w:rsid w:val="004148BA"/>
    <w:rsid w:val="00434EE1"/>
    <w:rsid w:val="004E4E0D"/>
    <w:rsid w:val="005137FC"/>
    <w:rsid w:val="006E6B1B"/>
    <w:rsid w:val="00707B2D"/>
    <w:rsid w:val="00763AC7"/>
    <w:rsid w:val="0077109B"/>
    <w:rsid w:val="00796D6C"/>
    <w:rsid w:val="007D1AB3"/>
    <w:rsid w:val="00831BEC"/>
    <w:rsid w:val="0090622F"/>
    <w:rsid w:val="00964CC1"/>
    <w:rsid w:val="009B110F"/>
    <w:rsid w:val="009C2D86"/>
    <w:rsid w:val="00B01BBA"/>
    <w:rsid w:val="00B44EBC"/>
    <w:rsid w:val="00E63357"/>
    <w:rsid w:val="00ED16FD"/>
    <w:rsid w:val="00EE43C5"/>
    <w:rsid w:val="00F049E2"/>
    <w:rsid w:val="00F82C58"/>
    <w:rsid w:val="00F94662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27FE0"/>
  <w15:docId w15:val="{5B85162F-3401-4C5A-90D0-548439B9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BA"/>
  </w:style>
  <w:style w:type="paragraph" w:styleId="Footer">
    <w:name w:val="footer"/>
    <w:basedOn w:val="Normal"/>
    <w:link w:val="FooterChar"/>
    <w:uiPriority w:val="99"/>
    <w:unhideWhenUsed/>
    <w:rsid w:val="00B0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BA"/>
  </w:style>
  <w:style w:type="table" w:styleId="TableGrid">
    <w:name w:val="Table Grid"/>
    <w:basedOn w:val="TableNormal"/>
    <w:uiPriority w:val="39"/>
    <w:rsid w:val="00B0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1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3.png@01D20F50.A24755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Erin Indoor Recreation Centre Ltd.</vt:lpstr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Indoor Recreation Centre Ltd.</dc:title>
  <dc:creator>Cheryl Poulter</dc:creator>
  <cp:lastModifiedBy>Jackie Boudreau</cp:lastModifiedBy>
  <cp:revision>2</cp:revision>
  <cp:lastPrinted>2014-11-17T03:36:00Z</cp:lastPrinted>
  <dcterms:created xsi:type="dcterms:W3CDTF">2021-08-05T17:18:00Z</dcterms:created>
  <dcterms:modified xsi:type="dcterms:W3CDTF">2021-08-05T17:18:00Z</dcterms:modified>
</cp:coreProperties>
</file>